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43E22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43E22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43E22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Гоце Делчев, ул. „Скопие” № 2, п.к. 2900 тел.: 0882393999, e-mail:dl_gdelchev@abv.bg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8E066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/>
        </w:rPr>
        <w:t xml:space="preserve">                                                                /Заповед № РД-07-202/25.03.2026 г./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43E22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43E22">
        <w:rPr>
          <w:rFonts w:ascii="Verdana" w:hAnsi="Verdana"/>
          <w:b/>
          <w:sz w:val="20"/>
          <w:szCs w:val="20"/>
          <w:lang w:val="ru-RU"/>
        </w:rPr>
        <w:t>гр. Гоце Делчев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F43E2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2616-Е-6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43E2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289-г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43E22">
        <w:rPr>
          <w:rFonts w:ascii="Verdana" w:eastAsia="Times New Roman" w:hAnsi="Verdana"/>
          <w:b/>
          <w:sz w:val="20"/>
          <w:szCs w:val="20"/>
          <w:lang w:val="bg-BG" w:eastAsia="bg-BG"/>
        </w:rPr>
        <w:t>08.05.2026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F43E22">
        <w:rPr>
          <w:rFonts w:ascii="Verdana" w:eastAsia="Times New Roman" w:hAnsi="Verdana"/>
          <w:b/>
          <w:sz w:val="20"/>
          <w:szCs w:val="20"/>
          <w:lang w:val="bg-BG" w:eastAsia="bg-BG"/>
        </w:rPr>
        <w:t>14:30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43E22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43E22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Димитър Джаров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3E22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43E22" w:rsidP="00D80B88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1021AE">
        <w:rPr>
          <w:rFonts w:ascii="Verdana" w:eastAsia="Times New Roman" w:hAnsi="Verdana"/>
          <w:sz w:val="20"/>
          <w:szCs w:val="20"/>
          <w:lang w:val="bg-BG" w:eastAsia="bg-BG"/>
        </w:rPr>
        <w:t>208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1021AE">
        <w:rPr>
          <w:rFonts w:ascii="Verdana" w:eastAsia="Times New Roman" w:hAnsi="Verdana"/>
          <w:sz w:val="20"/>
          <w:szCs w:val="20"/>
          <w:lang w:val="bg-BG" w:eastAsia="bg-BG"/>
        </w:rPr>
        <w:t>17.04.2026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273CA1B2" wp14:editId="5C13EADA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3258816" wp14:editId="51E2742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43E22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43E22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43E22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Гоце Делчев, ул. „Скопие” № 2, п.к. 2900 тел.: 0882393999, e-mail:dl_gdelchev@abv.bg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1021A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208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1021A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17.04.2026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F43E22">
        <w:rPr>
          <w:rFonts w:ascii="Verdana" w:eastAsia="Times New Roman" w:hAnsi="Verdana"/>
          <w:b/>
          <w:sz w:val="20"/>
          <w:szCs w:val="20"/>
          <w:lang w:val="bg-BG" w:eastAsia="bg-BG"/>
        </w:rPr>
        <w:t>2616-Е-6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43E22">
        <w:rPr>
          <w:rFonts w:ascii="Verdana" w:eastAsia="Times New Roman" w:hAnsi="Verdana"/>
          <w:b/>
          <w:sz w:val="20"/>
          <w:szCs w:val="20"/>
          <w:lang w:val="bg-BG" w:eastAsia="bg-BG"/>
        </w:rPr>
        <w:t>289-г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F43E22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44,04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8E066B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2290,08/два хиляди </w:t>
            </w:r>
            <w:r w:rsidR="00F43E22">
              <w:rPr>
                <w:rFonts w:ascii="Verdana" w:hAnsi="Verdana"/>
                <w:bCs/>
                <w:sz w:val="20"/>
                <w:szCs w:val="20"/>
                <w:lang w:val="en-US"/>
              </w:rPr>
              <w:t>двеста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</w:t>
            </w:r>
            <w:r w:rsidR="00F43E2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деветдесет евро и 08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4479,01/четири хиляди </w:t>
            </w:r>
            <w:r w:rsidR="00F43E22">
              <w:rPr>
                <w:rFonts w:ascii="Verdana" w:hAnsi="Verdana"/>
                <w:bCs/>
                <w:sz w:val="20"/>
                <w:szCs w:val="20"/>
                <w:lang w:val="en-US"/>
              </w:rPr>
              <w:t>четиристотин седемдесет и девет лева и 01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43E2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F43E2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F43E2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08.05.2026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F43E2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115/сто и петнадесет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224/двеста двадесет и четири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F43E22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F43E22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F43E22">
        <w:rPr>
          <w:rFonts w:ascii="Verdana" w:hAnsi="Verdana"/>
          <w:b/>
          <w:bCs/>
          <w:sz w:val="20"/>
          <w:szCs w:val="20"/>
        </w:rPr>
        <w:t>14:30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F43E22">
        <w:rPr>
          <w:rFonts w:ascii="Verdana" w:hAnsi="Verdana"/>
          <w:b/>
          <w:bCs/>
          <w:sz w:val="20"/>
          <w:szCs w:val="20"/>
        </w:rPr>
        <w:t>15:30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F43E22">
        <w:rPr>
          <w:rFonts w:ascii="Verdana" w:hAnsi="Verdana"/>
          <w:b/>
          <w:bCs/>
          <w:sz w:val="20"/>
          <w:szCs w:val="20"/>
        </w:rPr>
        <w:t>08.05.2026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F43E22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43E22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F43E22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F43E22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F43E22">
        <w:rPr>
          <w:rFonts w:ascii="Verdana" w:hAnsi="Verdana"/>
          <w:bCs/>
          <w:sz w:val="20"/>
          <w:szCs w:val="20"/>
        </w:rPr>
        <w:t>14:30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F43E22">
        <w:rPr>
          <w:rFonts w:ascii="Verdana" w:hAnsi="Verdana"/>
          <w:bCs/>
          <w:sz w:val="20"/>
          <w:szCs w:val="20"/>
        </w:rPr>
        <w:t>15:30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F43E22">
        <w:rPr>
          <w:rFonts w:ascii="Verdana" w:hAnsi="Verdana"/>
          <w:bCs/>
          <w:sz w:val="20"/>
          <w:szCs w:val="20"/>
        </w:rPr>
        <w:t>15.05.2026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43E22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43E22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43E22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F43E22">
        <w:rPr>
          <w:rFonts w:ascii="Verdana" w:eastAsia="Times New Roman" w:hAnsi="Verdana"/>
          <w:b/>
          <w:sz w:val="20"/>
          <w:szCs w:val="20"/>
          <w:lang w:val="bg-BG" w:eastAsia="bg-BG"/>
        </w:rPr>
        <w:t>05.05.2026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F43E22">
        <w:rPr>
          <w:rFonts w:ascii="Verdana" w:eastAsia="Times New Roman" w:hAnsi="Verdana"/>
          <w:b/>
          <w:sz w:val="20"/>
          <w:szCs w:val="20"/>
          <w:lang w:val="bg-BG" w:eastAsia="bg-BG"/>
        </w:rPr>
        <w:t>05.05.2026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43E22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F43E22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43E22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F43E22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43E22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Да са преработили през предходната година в регистрирани на тяхно име обект/обекти по чл. 206 от ЗГ количества дървесина не по-малко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F43E22" w:rsidRPr="008E066B">
        <w:rPr>
          <w:rFonts w:ascii="Verdana" w:hAnsi="Verdana"/>
          <w:b/>
          <w:sz w:val="20"/>
          <w:szCs w:val="20"/>
          <w:lang w:eastAsia="en-GB"/>
        </w:rPr>
        <w:t>44,04 м3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 Предвид 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lastRenderedPageBreak/>
        <w:t xml:space="preserve">определението по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26  от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Изискването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F43E22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43E2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43E2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43E2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2616-Е-6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43E2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43E2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D0F1F">
        <w:rPr>
          <w:rFonts w:ascii="Verdana" w:hAnsi="Verdana"/>
          <w:b/>
          <w:sz w:val="20"/>
          <w:szCs w:val="20"/>
          <w:highlight w:val="cyan"/>
        </w:rPr>
        <w:t xml:space="preserve">Извлечение/я от дневниците за преработена дървесина в обект/обекти по чл. 206 от ЗГ, регистриран/и на името на участника, от които да е видно, че участникът е преработил през </w:t>
      </w:r>
      <w:r w:rsidR="00F43E22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година количества дървесина не по-малки от </w:t>
      </w:r>
      <w:r w:rsidR="00F43E22" w:rsidRPr="008E066B">
        <w:rPr>
          <w:rFonts w:ascii="Verdana" w:hAnsi="Verdana"/>
          <w:b/>
          <w:sz w:val="20"/>
          <w:szCs w:val="20"/>
        </w:rPr>
        <w:t>44,04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Предвид определението по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>26  от</w:t>
      </w:r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Извлечението/ята от дневниците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43E2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F43E22">
        <w:rPr>
          <w:rFonts w:ascii="Verdana" w:eastAsia="Times New Roman" w:hAnsi="Verdana"/>
          <w:b/>
          <w:sz w:val="20"/>
          <w:szCs w:val="20"/>
          <w:lang w:val="bg-BG" w:eastAsia="bg-BG"/>
        </w:rPr>
        <w:t>06.05.2026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lastRenderedPageBreak/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9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F43E2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F43E2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15:30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F43E22">
        <w:rPr>
          <w:rFonts w:ascii="Verdana" w:hAnsi="Verdana" w:cs="CIDFont+F2"/>
          <w:sz w:val="20"/>
          <w:szCs w:val="20"/>
          <w:highlight w:val="yellow"/>
          <w:lang w:val="bg-BG" w:eastAsia="bg-BG"/>
        </w:rPr>
        <w:t>08.05.2026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F43E22">
        <w:rPr>
          <w:rFonts w:ascii="Verdana" w:hAnsi="Verdana"/>
          <w:bCs/>
          <w:sz w:val="20"/>
          <w:szCs w:val="20"/>
        </w:rPr>
        <w:t>14:30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F43E22">
        <w:rPr>
          <w:rFonts w:ascii="Verdana" w:hAnsi="Verdana"/>
          <w:bCs/>
          <w:sz w:val="20"/>
          <w:szCs w:val="20"/>
        </w:rPr>
        <w:t>15:30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F43E22">
        <w:rPr>
          <w:rFonts w:ascii="Verdana" w:hAnsi="Verdana"/>
          <w:bCs/>
          <w:sz w:val="20"/>
          <w:szCs w:val="20"/>
        </w:rPr>
        <w:t>15.05.2026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F43E22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08.05.2026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="00F43E22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F43E22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43E22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F43E2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F43E2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43E2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43E22">
        <w:rPr>
          <w:rFonts w:ascii="Verdana" w:hAnsi="Verdana"/>
          <w:sz w:val="20"/>
          <w:szCs w:val="20"/>
          <w:lang w:val="ru-RU"/>
        </w:rPr>
        <w:t>ТП „ДГС Гоце Делчев“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43E22">
        <w:rPr>
          <w:rFonts w:ascii="Verdana" w:hAnsi="Verdana"/>
          <w:b/>
          <w:sz w:val="20"/>
          <w:szCs w:val="20"/>
          <w:lang w:val="bg-BG"/>
        </w:rPr>
        <w:t>BG74 CECB 9790 10F4 541900, BIC: CECB BGSF при „Централна Кооперативна Банка”ЕАД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43E22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43E22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инж. Димитър Джаров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инж. Димитър Джаров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8E066B" w:rsidRPr="007208CA" w:rsidRDefault="008E066B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/Заповед № РД-07-202/25.03.2025 г./</w:t>
      </w: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2616-Е-6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F43E22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F43E22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F43E22">
        <w:rPr>
          <w:rFonts w:ascii="Verdana" w:hAnsi="Verdana"/>
          <w:sz w:val="20"/>
          <w:szCs w:val="20"/>
        </w:rPr>
        <w:t>Делчев“</w:t>
      </w:r>
      <w:proofErr w:type="gramEnd"/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F43E22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F43E22">
        <w:rPr>
          <w:rFonts w:ascii="Verdana" w:hAnsi="Verdana"/>
          <w:sz w:val="20"/>
          <w:szCs w:val="20"/>
        </w:rPr>
        <w:t>ТП „ДГС Гоце Делчев“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F43E22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F43E22">
        <w:rPr>
          <w:rFonts w:ascii="Verdana" w:hAnsi="Verdana"/>
          <w:sz w:val="20"/>
          <w:szCs w:val="20"/>
        </w:rPr>
        <w:t>ТП „ДГС Гоце Делчев</w:t>
      </w:r>
      <w:proofErr w:type="gramStart"/>
      <w:r w:rsidR="00F43E22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F43E22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F43E22">
        <w:rPr>
          <w:rFonts w:ascii="Verdana" w:hAnsi="Verdana"/>
          <w:sz w:val="20"/>
          <w:szCs w:val="20"/>
        </w:rPr>
        <w:t>Делчев“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>Дървесината преминава в собственост на Купувача, в момента</w:t>
      </w:r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</w:t>
      </w:r>
      <w:proofErr w:type="gramEnd"/>
      <w:r w:rsidRPr="00F11FE4">
        <w:rPr>
          <w:rFonts w:ascii="Verdana" w:hAnsi="Verdana"/>
          <w:sz w:val="20"/>
          <w:szCs w:val="20"/>
        </w:rPr>
        <w:t xml:space="preserve">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>Удължи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gramEnd"/>
      <w:r w:rsidRPr="003456F9">
        <w:rPr>
          <w:rFonts w:ascii="Verdana" w:hAnsi="Verdana"/>
          <w:b/>
          <w:sz w:val="20"/>
          <w:szCs w:val="20"/>
        </w:rPr>
        <w:t xml:space="preserve">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Транспортира</w:t>
      </w:r>
      <w:proofErr w:type="gramEnd"/>
      <w:r w:rsidRPr="00F11FE4">
        <w:rPr>
          <w:rFonts w:ascii="Verdana" w:hAnsi="Verdana"/>
          <w:sz w:val="20"/>
          <w:szCs w:val="20"/>
        </w:rPr>
        <w:t xml:space="preserve">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Уведомява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Спазва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r w:rsidRPr="00477641">
        <w:rPr>
          <w:rFonts w:ascii="Verdana" w:hAnsi="Verdana"/>
          <w:sz w:val="20"/>
          <w:szCs w:val="20"/>
        </w:rPr>
        <w:t>Страните</w:t>
      </w:r>
      <w:proofErr w:type="gramEnd"/>
      <w:r w:rsidRPr="00477641">
        <w:rPr>
          <w:rFonts w:ascii="Verdana" w:hAnsi="Verdana"/>
          <w:sz w:val="20"/>
          <w:szCs w:val="20"/>
        </w:rPr>
        <w:t xml:space="preserve">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>Възникналите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>За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>.Настоящият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>3. Фин.контрольор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021AE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066B"/>
    <w:rsid w:val="008E5E7B"/>
    <w:rsid w:val="00924469"/>
    <w:rsid w:val="00931380"/>
    <w:rsid w:val="009932B6"/>
    <w:rsid w:val="009B59A0"/>
    <w:rsid w:val="00AC4EC0"/>
    <w:rsid w:val="00B220D5"/>
    <w:rsid w:val="00B3552C"/>
    <w:rsid w:val="00B712BE"/>
    <w:rsid w:val="00C05AB7"/>
    <w:rsid w:val="00C30390"/>
    <w:rsid w:val="00C70799"/>
    <w:rsid w:val="00C73E83"/>
    <w:rsid w:val="00C77926"/>
    <w:rsid w:val="00D04136"/>
    <w:rsid w:val="00D0649F"/>
    <w:rsid w:val="00D35126"/>
    <w:rsid w:val="00D80B88"/>
    <w:rsid w:val="00D9446E"/>
    <w:rsid w:val="00DD7D93"/>
    <w:rsid w:val="00E83F34"/>
    <w:rsid w:val="00EC3922"/>
    <w:rsid w:val="00EF74C9"/>
    <w:rsid w:val="00F21AF2"/>
    <w:rsid w:val="00F250EF"/>
    <w:rsid w:val="00F37D32"/>
    <w:rsid w:val="00F42D46"/>
    <w:rsid w:val="00F43E22"/>
    <w:rsid w:val="00F8129B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C45AD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5382</Words>
  <Characters>30681</Characters>
  <Application>Microsoft Office Word</Application>
  <DocSecurity>0</DocSecurity>
  <Lines>255</Lines>
  <Paragraphs>71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35992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2026-04-17T10:14:00Z</dcterms:created>
  <dcterms:modified xsi:type="dcterms:W3CDTF">2026-04-17T13:12:00Z</dcterms:modified>
</cp:coreProperties>
</file>